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D2" w:rsidRPr="001A440D" w:rsidRDefault="007779D2" w:rsidP="007779D2">
      <w:pPr>
        <w:rPr>
          <w:sz w:val="22"/>
          <w:szCs w:val="22"/>
        </w:rPr>
      </w:pPr>
      <w:r>
        <w:rPr>
          <w:sz w:val="22"/>
          <w:szCs w:val="22"/>
        </w:rPr>
        <w:t>Nasz znak: W</w:t>
      </w:r>
      <w:r w:rsidRPr="006E67AB">
        <w:rPr>
          <w:sz w:val="22"/>
          <w:szCs w:val="22"/>
        </w:rPr>
        <w:t>OŚ</w:t>
      </w:r>
      <w:r>
        <w:rPr>
          <w:sz w:val="22"/>
          <w:szCs w:val="22"/>
        </w:rPr>
        <w:t>r</w:t>
      </w:r>
      <w:r w:rsidRPr="006E67AB">
        <w:rPr>
          <w:sz w:val="22"/>
          <w:szCs w:val="22"/>
        </w:rPr>
        <w:t>-</w:t>
      </w:r>
      <w:r>
        <w:rPr>
          <w:sz w:val="22"/>
          <w:szCs w:val="22"/>
        </w:rPr>
        <w:t>V</w:t>
      </w:r>
      <w:r w:rsidRPr="006E67AB">
        <w:rPr>
          <w:sz w:val="22"/>
          <w:szCs w:val="22"/>
        </w:rPr>
        <w:t>II.6220.1.</w:t>
      </w:r>
      <w:r>
        <w:rPr>
          <w:sz w:val="22"/>
          <w:szCs w:val="22"/>
        </w:rPr>
        <w:t>7</w:t>
      </w:r>
      <w:r w:rsidRPr="00211FB7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211FB7">
        <w:rPr>
          <w:sz w:val="22"/>
          <w:szCs w:val="22"/>
        </w:rPr>
        <w:t>.</w:t>
      </w:r>
      <w:r>
        <w:rPr>
          <w:sz w:val="22"/>
          <w:szCs w:val="22"/>
        </w:rPr>
        <w:t>JR.24</w:t>
      </w:r>
    </w:p>
    <w:p w:rsidR="007779D2" w:rsidRDefault="007779D2" w:rsidP="007779D2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7779D2" w:rsidRDefault="007779D2" w:rsidP="007779D2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7779D2" w:rsidRDefault="007779D2" w:rsidP="007779D2">
      <w:pPr>
        <w:tabs>
          <w:tab w:val="left" w:pos="4536"/>
        </w:tabs>
        <w:jc w:val="both"/>
        <w:rPr>
          <w:rStyle w:val="apple-style-span"/>
          <w:rFonts w:eastAsia="Calibri"/>
          <w:sz w:val="20"/>
        </w:rPr>
      </w:pPr>
    </w:p>
    <w:p w:rsidR="007779D2" w:rsidRDefault="007779D2" w:rsidP="007779D2">
      <w:pPr>
        <w:pStyle w:val="Nagwek5"/>
        <w:spacing w:line="300" w:lineRule="exact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B W I E S Z C Z E N I E</w:t>
      </w:r>
    </w:p>
    <w:p w:rsidR="007779D2" w:rsidRDefault="007779D2" w:rsidP="007779D2">
      <w:pPr>
        <w:pStyle w:val="Nagwek6"/>
        <w:spacing w:line="300" w:lineRule="exact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PREZYDENTA MIASTA SZCZECIN</w:t>
      </w:r>
    </w:p>
    <w:p w:rsidR="007779D2" w:rsidRDefault="00396123" w:rsidP="007779D2">
      <w:pPr>
        <w:pStyle w:val="Nagwek6"/>
        <w:spacing w:line="300" w:lineRule="exact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dnia  6</w:t>
      </w:r>
      <w:r w:rsidR="007779D2">
        <w:rPr>
          <w:rFonts w:ascii="Arial" w:hAnsi="Arial" w:cs="Arial"/>
          <w:sz w:val="28"/>
          <w:szCs w:val="28"/>
        </w:rPr>
        <w:t xml:space="preserve">  lipca   2022 r. </w:t>
      </w:r>
    </w:p>
    <w:p w:rsidR="007779D2" w:rsidRDefault="007779D2" w:rsidP="007779D2">
      <w:pPr>
        <w:pStyle w:val="Tekstpodstawowy"/>
        <w:ind w:left="2832" w:firstLine="708"/>
        <w:rPr>
          <w:rFonts w:ascii="Arial" w:hAnsi="Arial" w:cs="Arial"/>
          <w:szCs w:val="24"/>
        </w:rPr>
      </w:pPr>
    </w:p>
    <w:p w:rsidR="007779D2" w:rsidRPr="006E67AB" w:rsidRDefault="007779D2" w:rsidP="007779D2">
      <w:pPr>
        <w:pStyle w:val="Tekstpodstawowy"/>
        <w:ind w:firstLine="709"/>
        <w:rPr>
          <w:sz w:val="22"/>
          <w:szCs w:val="22"/>
        </w:rPr>
      </w:pPr>
      <w:r w:rsidRPr="006E67AB">
        <w:rPr>
          <w:rFonts w:ascii="Arial" w:hAnsi="Arial" w:cs="Arial"/>
          <w:sz w:val="22"/>
          <w:szCs w:val="22"/>
        </w:rPr>
        <w:t xml:space="preserve">Na podstawie art. 49, oraz art. 10 §1 ustawy z dnia 14 czerwca 1960 r. Kodeks postępowania administracyjnego </w:t>
      </w:r>
      <w:r w:rsidRPr="006E67AB">
        <w:rPr>
          <w:rFonts w:ascii="Arial" w:hAnsi="Arial" w:cs="Arial"/>
          <w:bCs/>
          <w:sz w:val="22"/>
          <w:szCs w:val="22"/>
        </w:rPr>
        <w:t xml:space="preserve">(Dz. U. z </w:t>
      </w:r>
      <w:r>
        <w:rPr>
          <w:rFonts w:ascii="Arial" w:hAnsi="Arial" w:cs="Arial"/>
          <w:sz w:val="22"/>
          <w:szCs w:val="22"/>
        </w:rPr>
        <w:t>2021 r., poz. 735 z późn. zm.</w:t>
      </w:r>
      <w:r w:rsidRPr="006E67AB">
        <w:rPr>
          <w:rFonts w:ascii="Arial" w:hAnsi="Arial" w:cs="Arial"/>
          <w:bCs/>
          <w:sz w:val="22"/>
          <w:szCs w:val="22"/>
        </w:rPr>
        <w:t xml:space="preserve">) </w:t>
      </w:r>
      <w:r w:rsidRPr="006E67AB">
        <w:rPr>
          <w:sz w:val="22"/>
          <w:szCs w:val="22"/>
        </w:rPr>
        <w:t xml:space="preserve"> </w:t>
      </w:r>
      <w:r w:rsidRPr="006E67AB">
        <w:rPr>
          <w:rFonts w:ascii="Arial" w:hAnsi="Arial" w:cs="Arial"/>
          <w:sz w:val="22"/>
          <w:szCs w:val="22"/>
        </w:rPr>
        <w:t>oraz art. 74 ust. 3 ustawy z dnia 3 października 200</w:t>
      </w:r>
      <w:r>
        <w:rPr>
          <w:rFonts w:ascii="Arial" w:hAnsi="Arial" w:cs="Arial"/>
          <w:sz w:val="22"/>
          <w:szCs w:val="22"/>
        </w:rPr>
        <w:t xml:space="preserve">8 r. o udostępnianiu informacji </w:t>
      </w:r>
      <w:r w:rsidRPr="006E67AB">
        <w:rPr>
          <w:rFonts w:ascii="Arial" w:hAnsi="Arial" w:cs="Arial"/>
          <w:sz w:val="22"/>
          <w:szCs w:val="22"/>
        </w:rPr>
        <w:t>o środowisku i jego ochronie, udziale społeczeń</w:t>
      </w:r>
      <w:r>
        <w:rPr>
          <w:rFonts w:ascii="Arial" w:hAnsi="Arial" w:cs="Arial"/>
          <w:sz w:val="22"/>
          <w:szCs w:val="22"/>
        </w:rPr>
        <w:t>stwa w ochronie środowiska oraz o ocenach oddziaływania na </w:t>
      </w:r>
      <w:r w:rsidRPr="006E67AB">
        <w:rPr>
          <w:rFonts w:ascii="Arial" w:hAnsi="Arial" w:cs="Arial"/>
          <w:sz w:val="22"/>
          <w:szCs w:val="22"/>
        </w:rPr>
        <w:t>środowisko (Dz. U. z 20</w:t>
      </w:r>
      <w:r>
        <w:rPr>
          <w:rFonts w:ascii="Arial" w:hAnsi="Arial" w:cs="Arial"/>
          <w:sz w:val="22"/>
          <w:szCs w:val="22"/>
        </w:rPr>
        <w:t>22</w:t>
      </w:r>
      <w:r w:rsidRPr="006E67AB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</w:t>
      </w:r>
      <w:r w:rsidRPr="006E67AB">
        <w:rPr>
          <w:rFonts w:ascii="Arial" w:hAnsi="Arial" w:cs="Arial"/>
          <w:sz w:val="22"/>
          <w:szCs w:val="22"/>
        </w:rPr>
        <w:t xml:space="preserve">, poz. </w:t>
      </w:r>
      <w:r>
        <w:rPr>
          <w:rFonts w:ascii="Arial" w:hAnsi="Arial" w:cs="Arial"/>
          <w:sz w:val="22"/>
          <w:szCs w:val="22"/>
        </w:rPr>
        <w:t xml:space="preserve">1029 z późn. zm. </w:t>
      </w:r>
      <w:r w:rsidRPr="006E67AB">
        <w:rPr>
          <w:rFonts w:ascii="Arial" w:hAnsi="Arial" w:cs="Arial"/>
          <w:sz w:val="22"/>
          <w:szCs w:val="22"/>
        </w:rPr>
        <w:t>)</w:t>
      </w:r>
    </w:p>
    <w:p w:rsidR="007779D2" w:rsidRDefault="007779D2" w:rsidP="007779D2">
      <w:pPr>
        <w:pStyle w:val="Nagwek4"/>
        <w:spacing w:before="120"/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a w i a d a m i a    s i ę</w:t>
      </w:r>
    </w:p>
    <w:p w:rsidR="007779D2" w:rsidRDefault="007779D2" w:rsidP="007779D2">
      <w:pPr>
        <w:pStyle w:val="Nagwek4"/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s z y s t  k i e    s t </w:t>
      </w:r>
      <w:proofErr w:type="spellStart"/>
      <w:r>
        <w:rPr>
          <w:rFonts w:ascii="Arial" w:hAnsi="Arial" w:cs="Arial"/>
          <w:sz w:val="24"/>
        </w:rPr>
        <w:t>r</w:t>
      </w:r>
      <w:proofErr w:type="spellEnd"/>
      <w:r>
        <w:rPr>
          <w:rFonts w:ascii="Arial" w:hAnsi="Arial" w:cs="Arial"/>
          <w:sz w:val="24"/>
        </w:rPr>
        <w:t xml:space="preserve"> o n y   w   s p </w:t>
      </w:r>
      <w:proofErr w:type="spellStart"/>
      <w:r>
        <w:rPr>
          <w:rFonts w:ascii="Arial" w:hAnsi="Arial" w:cs="Arial"/>
          <w:sz w:val="24"/>
        </w:rPr>
        <w:t>r</w:t>
      </w:r>
      <w:proofErr w:type="spellEnd"/>
      <w:r>
        <w:rPr>
          <w:rFonts w:ascii="Arial" w:hAnsi="Arial" w:cs="Arial"/>
          <w:sz w:val="24"/>
        </w:rPr>
        <w:t xml:space="preserve"> a w i e,</w:t>
      </w:r>
    </w:p>
    <w:p w:rsidR="007779D2" w:rsidRPr="00C11F10" w:rsidRDefault="007779D2" w:rsidP="007779D2"/>
    <w:p w:rsidR="007779D2" w:rsidRDefault="007779D2" w:rsidP="007779D2">
      <w:pPr>
        <w:pStyle w:val="Akapitzlist"/>
        <w:spacing w:after="240" w:line="260" w:lineRule="exact"/>
        <w:ind w:left="0"/>
        <w:jc w:val="both"/>
        <w:rPr>
          <w:rFonts w:hAnsi="Arial" w:cs="Arial"/>
          <w:sz w:val="22"/>
          <w:szCs w:val="22"/>
        </w:rPr>
      </w:pPr>
      <w:r>
        <w:rPr>
          <w:rFonts w:hAnsi="Arial" w:cs="Arial"/>
          <w:sz w:val="22"/>
          <w:szCs w:val="22"/>
        </w:rPr>
        <w:t>że n</w:t>
      </w:r>
      <w:r w:rsidRPr="00C34BDD">
        <w:rPr>
          <w:rFonts w:hAnsi="Arial" w:cs="Arial"/>
          <w:sz w:val="22"/>
          <w:szCs w:val="22"/>
        </w:rPr>
        <w:t>a podstawie art. 10 ustawy z dnia 14.06.1960</w:t>
      </w:r>
      <w:r>
        <w:rPr>
          <w:rFonts w:hAnsi="Arial" w:cs="Arial"/>
          <w:sz w:val="22"/>
          <w:szCs w:val="22"/>
        </w:rPr>
        <w:t xml:space="preserve"> </w:t>
      </w:r>
      <w:r w:rsidRPr="00C34BDD">
        <w:rPr>
          <w:rFonts w:hAnsi="Arial" w:cs="Arial"/>
          <w:sz w:val="22"/>
          <w:szCs w:val="22"/>
        </w:rPr>
        <w:t xml:space="preserve">r. Kodeks postępowania administracyjnego </w:t>
      </w:r>
      <w:r>
        <w:rPr>
          <w:rFonts w:hAnsi="Arial" w:cs="Arial"/>
          <w:sz w:val="22"/>
          <w:szCs w:val="22"/>
        </w:rPr>
        <w:t>(Dz. U. z 2021 r., poz. 735 z późn. zm.</w:t>
      </w:r>
      <w:r w:rsidRPr="00C34BDD">
        <w:rPr>
          <w:rFonts w:hAnsi="Arial" w:cs="Arial"/>
          <w:sz w:val="22"/>
          <w:szCs w:val="22"/>
        </w:rPr>
        <w:t xml:space="preserve">) zawiadamia się strony </w:t>
      </w:r>
      <w:r>
        <w:rPr>
          <w:rFonts w:hAnsi="Arial" w:cs="Arial"/>
          <w:sz w:val="22"/>
          <w:szCs w:val="22"/>
        </w:rPr>
        <w:br/>
      </w:r>
      <w:r w:rsidRPr="00C34BDD">
        <w:rPr>
          <w:rFonts w:hAnsi="Arial" w:cs="Arial"/>
          <w:sz w:val="22"/>
          <w:szCs w:val="22"/>
        </w:rPr>
        <w:t>o możliwośc</w:t>
      </w:r>
      <w:r>
        <w:rPr>
          <w:rFonts w:hAnsi="Arial" w:cs="Arial"/>
          <w:sz w:val="22"/>
          <w:szCs w:val="22"/>
        </w:rPr>
        <w:t>i wypowiedzenia się</w:t>
      </w:r>
      <w:r w:rsidRPr="00C34BDD">
        <w:rPr>
          <w:rFonts w:hAnsi="Arial" w:cs="Arial"/>
          <w:sz w:val="22"/>
          <w:szCs w:val="22"/>
        </w:rPr>
        <w:t xml:space="preserve"> co do zebranych dowodów i mat</w:t>
      </w:r>
      <w:r>
        <w:rPr>
          <w:rFonts w:hAnsi="Arial" w:cs="Arial"/>
          <w:sz w:val="22"/>
          <w:szCs w:val="22"/>
        </w:rPr>
        <w:t xml:space="preserve">eriałów oraz zgłoszonych żądań, przed wydaniem decyzji </w:t>
      </w:r>
      <w:r w:rsidRPr="001016C3">
        <w:rPr>
          <w:rFonts w:hAnsi="Arial" w:cs="Arial"/>
          <w:sz w:val="22"/>
          <w:szCs w:val="22"/>
        </w:rPr>
        <w:t>o środowiskowych uwarunkowaniach dla przedsięwzięcia pn.:</w:t>
      </w:r>
      <w:r w:rsidRPr="006B2687">
        <w:rPr>
          <w:rFonts w:hAnsi="Arial" w:cs="Arial"/>
          <w:sz w:val="22"/>
          <w:szCs w:val="22"/>
        </w:rPr>
        <w:t xml:space="preserve"> </w:t>
      </w:r>
      <w:r w:rsidRPr="00E07454">
        <w:rPr>
          <w:rFonts w:hAnsi="Arial" w:cs="Arial"/>
          <w:sz w:val="22"/>
          <w:szCs w:val="22"/>
        </w:rPr>
        <w:t>„</w:t>
      </w:r>
      <w:r w:rsidRPr="007779D2">
        <w:rPr>
          <w:rFonts w:hAnsi="Arial" w:cs="Arial"/>
          <w:sz w:val="22"/>
          <w:szCs w:val="22"/>
        </w:rPr>
        <w:t xml:space="preserve">Budowa Stacji Paliw Płynnych wraz z całą infrastrukturą towarzyszącą na działce </w:t>
      </w:r>
      <w:proofErr w:type="spellStart"/>
      <w:r w:rsidRPr="007779D2">
        <w:rPr>
          <w:rFonts w:hAnsi="Arial" w:cs="Arial"/>
          <w:sz w:val="22"/>
          <w:szCs w:val="22"/>
        </w:rPr>
        <w:t>ewid</w:t>
      </w:r>
      <w:proofErr w:type="spellEnd"/>
      <w:r w:rsidRPr="007779D2">
        <w:rPr>
          <w:rFonts w:hAnsi="Arial" w:cs="Arial"/>
          <w:sz w:val="22"/>
          <w:szCs w:val="22"/>
        </w:rPr>
        <w:t>. 14/49 obręb 1084 w Szczecinie, ul. Hryniewickiego 7, woj. zachodniopomorskie</w:t>
      </w:r>
      <w:r w:rsidRPr="00C042C6">
        <w:rPr>
          <w:rFonts w:hAnsi="Arial" w:cs="Arial"/>
          <w:sz w:val="22"/>
          <w:szCs w:val="22"/>
        </w:rPr>
        <w:t>”</w:t>
      </w:r>
      <w:r>
        <w:rPr>
          <w:rFonts w:hAnsi="Arial" w:cs="Arial"/>
          <w:sz w:val="22"/>
          <w:szCs w:val="22"/>
        </w:rPr>
        <w:t xml:space="preserve">; </w:t>
      </w:r>
      <w:r w:rsidRPr="00C34BDD">
        <w:rPr>
          <w:rFonts w:hAnsi="Arial" w:cs="Arial"/>
          <w:sz w:val="22"/>
          <w:szCs w:val="22"/>
        </w:rPr>
        <w:t xml:space="preserve">w terminie </w:t>
      </w:r>
      <w:r>
        <w:rPr>
          <w:rFonts w:hAnsi="Arial" w:cs="Arial"/>
          <w:sz w:val="22"/>
          <w:szCs w:val="22"/>
        </w:rPr>
        <w:t>7</w:t>
      </w:r>
      <w:r w:rsidRPr="00423412">
        <w:rPr>
          <w:rFonts w:hAnsi="Arial" w:cs="Arial"/>
          <w:sz w:val="22"/>
          <w:szCs w:val="22"/>
        </w:rPr>
        <w:t xml:space="preserve"> dni</w:t>
      </w:r>
      <w:r w:rsidRPr="00C34BDD">
        <w:rPr>
          <w:rFonts w:hAnsi="Arial" w:cs="Arial"/>
          <w:sz w:val="22"/>
          <w:szCs w:val="22"/>
        </w:rPr>
        <w:t xml:space="preserve"> od daty otrzymania niniejszego zawiadomienia</w:t>
      </w:r>
      <w:r>
        <w:rPr>
          <w:rFonts w:hAnsi="Arial" w:cs="Arial"/>
          <w:sz w:val="22"/>
          <w:szCs w:val="22"/>
        </w:rPr>
        <w:t>.</w:t>
      </w:r>
    </w:p>
    <w:p w:rsidR="007779D2" w:rsidRDefault="007779D2" w:rsidP="007779D2">
      <w:pPr>
        <w:pStyle w:val="Akapitzlist"/>
        <w:spacing w:after="240" w:line="260" w:lineRule="exact"/>
        <w:ind w:left="0"/>
        <w:jc w:val="both"/>
        <w:rPr>
          <w:rFonts w:hAnsi="Arial" w:cs="Arial"/>
          <w:sz w:val="22"/>
          <w:szCs w:val="22"/>
        </w:rPr>
      </w:pPr>
    </w:p>
    <w:p w:rsidR="007779D2" w:rsidRDefault="007779D2" w:rsidP="007779D2">
      <w:pPr>
        <w:pStyle w:val="Akapitzlist"/>
        <w:spacing w:after="240" w:line="260" w:lineRule="exact"/>
        <w:ind w:left="0"/>
        <w:jc w:val="both"/>
        <w:rPr>
          <w:rFonts w:cs="Arial"/>
          <w:sz w:val="22"/>
          <w:szCs w:val="22"/>
        </w:rPr>
      </w:pPr>
      <w:r w:rsidRPr="00B41DB4">
        <w:rPr>
          <w:rFonts w:cs="Arial"/>
          <w:sz w:val="22"/>
          <w:szCs w:val="22"/>
        </w:rPr>
        <w:t>W zwi</w:t>
      </w:r>
      <w:r w:rsidRPr="00B41DB4">
        <w:rPr>
          <w:rFonts w:cs="Arial"/>
          <w:sz w:val="22"/>
          <w:szCs w:val="22"/>
        </w:rPr>
        <w:t>ą</w:t>
      </w:r>
      <w:r w:rsidRPr="00B41DB4">
        <w:rPr>
          <w:rFonts w:cs="Arial"/>
          <w:sz w:val="22"/>
          <w:szCs w:val="22"/>
        </w:rPr>
        <w:t>zku z powy</w:t>
      </w:r>
      <w:r w:rsidRPr="00B41DB4">
        <w:rPr>
          <w:rFonts w:cs="Arial"/>
          <w:sz w:val="22"/>
          <w:szCs w:val="22"/>
        </w:rPr>
        <w:t>ż</w:t>
      </w:r>
      <w:r w:rsidRPr="00B41DB4">
        <w:rPr>
          <w:rFonts w:cs="Arial"/>
          <w:sz w:val="22"/>
          <w:szCs w:val="22"/>
        </w:rPr>
        <w:t>szym, Strony mog</w:t>
      </w:r>
      <w:r w:rsidRPr="00B41DB4">
        <w:rPr>
          <w:rFonts w:cs="Arial"/>
          <w:sz w:val="22"/>
          <w:szCs w:val="22"/>
        </w:rPr>
        <w:t>ą</w:t>
      </w:r>
      <w:r w:rsidRPr="00B41DB4">
        <w:rPr>
          <w:rFonts w:cs="Arial"/>
          <w:sz w:val="22"/>
          <w:szCs w:val="22"/>
        </w:rPr>
        <w:t xml:space="preserve"> zapozna</w:t>
      </w:r>
      <w:r w:rsidRPr="00B41DB4">
        <w:rPr>
          <w:rFonts w:cs="Arial"/>
          <w:sz w:val="22"/>
          <w:szCs w:val="22"/>
        </w:rPr>
        <w:t>ć</w:t>
      </w:r>
      <w:r w:rsidRPr="00B41DB4">
        <w:rPr>
          <w:rFonts w:cs="Arial"/>
          <w:sz w:val="22"/>
          <w:szCs w:val="22"/>
        </w:rPr>
        <w:t xml:space="preserve"> si</w:t>
      </w:r>
      <w:r w:rsidRPr="00B41DB4">
        <w:rPr>
          <w:rFonts w:cs="Arial"/>
          <w:sz w:val="22"/>
          <w:szCs w:val="22"/>
        </w:rPr>
        <w:t>ę</w:t>
      </w:r>
      <w:r w:rsidRPr="00B41DB4">
        <w:rPr>
          <w:rFonts w:cs="Arial"/>
          <w:sz w:val="22"/>
          <w:szCs w:val="22"/>
        </w:rPr>
        <w:t xml:space="preserve"> z dokumentacj</w:t>
      </w:r>
      <w:r w:rsidRPr="00B41DB4">
        <w:rPr>
          <w:rFonts w:cs="Arial"/>
          <w:sz w:val="22"/>
          <w:szCs w:val="22"/>
        </w:rPr>
        <w:t>ą</w:t>
      </w:r>
      <w:r w:rsidRPr="00B41DB4">
        <w:rPr>
          <w:rFonts w:cs="Arial"/>
          <w:sz w:val="22"/>
          <w:szCs w:val="22"/>
        </w:rPr>
        <w:t xml:space="preserve"> dotycz</w:t>
      </w:r>
      <w:r w:rsidRPr="00B41DB4">
        <w:rPr>
          <w:rFonts w:cs="Arial"/>
          <w:sz w:val="22"/>
          <w:szCs w:val="22"/>
        </w:rPr>
        <w:t>ą</w:t>
      </w:r>
      <w:r w:rsidRPr="00B41DB4">
        <w:rPr>
          <w:rFonts w:cs="Arial"/>
          <w:sz w:val="22"/>
          <w:szCs w:val="22"/>
        </w:rPr>
        <w:t>c</w:t>
      </w:r>
      <w:r w:rsidRPr="00B41DB4">
        <w:rPr>
          <w:rFonts w:cs="Arial"/>
          <w:sz w:val="22"/>
          <w:szCs w:val="22"/>
        </w:rPr>
        <w:t>ą</w:t>
      </w:r>
      <w:r w:rsidRPr="00B41DB4">
        <w:rPr>
          <w:rFonts w:cs="Arial"/>
          <w:sz w:val="22"/>
          <w:szCs w:val="22"/>
        </w:rPr>
        <w:t xml:space="preserve"> przedmiotowej sprawy w Urz</w:t>
      </w:r>
      <w:r w:rsidRPr="00B41DB4">
        <w:rPr>
          <w:rFonts w:cs="Arial"/>
          <w:sz w:val="22"/>
          <w:szCs w:val="22"/>
        </w:rPr>
        <w:t>ę</w:t>
      </w:r>
      <w:r w:rsidRPr="00B41DB4">
        <w:rPr>
          <w:rFonts w:cs="Arial"/>
          <w:sz w:val="22"/>
          <w:szCs w:val="22"/>
        </w:rPr>
        <w:t>dzie Miasta Szczecin, pl. Armii Krajowej 1, Wydzia</w:t>
      </w:r>
      <w:r w:rsidRPr="00B41DB4">
        <w:rPr>
          <w:rFonts w:cs="Arial"/>
          <w:sz w:val="22"/>
          <w:szCs w:val="22"/>
        </w:rPr>
        <w:t>ł</w:t>
      </w:r>
      <w:r w:rsidRPr="00B41DB4">
        <w:rPr>
          <w:rFonts w:cs="Arial"/>
          <w:sz w:val="22"/>
          <w:szCs w:val="22"/>
        </w:rPr>
        <w:t xml:space="preserve"> Ochrony </w:t>
      </w:r>
      <w:r w:rsidRPr="00B41DB4">
        <w:rPr>
          <w:rFonts w:cs="Arial"/>
          <w:sz w:val="22"/>
          <w:szCs w:val="22"/>
        </w:rPr>
        <w:t>Ś</w:t>
      </w:r>
      <w:r>
        <w:rPr>
          <w:rFonts w:cs="Arial"/>
          <w:sz w:val="22"/>
          <w:szCs w:val="22"/>
        </w:rPr>
        <w:t>rodowiska, pok. 386</w:t>
      </w:r>
      <w:r w:rsidRPr="00B41DB4">
        <w:rPr>
          <w:rFonts w:cs="Arial"/>
          <w:sz w:val="22"/>
          <w:szCs w:val="22"/>
        </w:rPr>
        <w:t xml:space="preserve"> w godz. 7</w:t>
      </w:r>
      <w:r>
        <w:rPr>
          <w:rFonts w:cs="Arial"/>
          <w:sz w:val="22"/>
          <w:szCs w:val="22"/>
        </w:rPr>
        <w:t>:</w:t>
      </w:r>
      <w:r w:rsidRPr="00B41DB4">
        <w:rPr>
          <w:rFonts w:cs="Arial"/>
          <w:sz w:val="22"/>
          <w:szCs w:val="22"/>
        </w:rPr>
        <w:t>30</w:t>
      </w:r>
      <w:r w:rsidRPr="00B41DB4">
        <w:rPr>
          <w:rFonts w:cs="Arial"/>
          <w:sz w:val="22"/>
          <w:szCs w:val="22"/>
        </w:rPr>
        <w:t>–</w:t>
      </w:r>
      <w:r w:rsidRPr="00B41DB4">
        <w:rPr>
          <w:rFonts w:cs="Arial"/>
          <w:sz w:val="22"/>
          <w:szCs w:val="22"/>
        </w:rPr>
        <w:t>15</w:t>
      </w:r>
      <w:r>
        <w:rPr>
          <w:rFonts w:cs="Arial"/>
          <w:sz w:val="22"/>
          <w:szCs w:val="22"/>
        </w:rPr>
        <w:t>:</w:t>
      </w:r>
      <w:r w:rsidRPr="00B41DB4">
        <w:rPr>
          <w:rFonts w:cs="Arial"/>
          <w:sz w:val="22"/>
          <w:szCs w:val="22"/>
        </w:rPr>
        <w:t>30</w:t>
      </w:r>
      <w:r>
        <w:rPr>
          <w:rFonts w:cs="Arial"/>
          <w:sz w:val="22"/>
          <w:szCs w:val="22"/>
        </w:rPr>
        <w:t>.</w:t>
      </w:r>
    </w:p>
    <w:p w:rsidR="007779D2" w:rsidRPr="00F26A0F" w:rsidRDefault="007779D2" w:rsidP="007779D2">
      <w:pPr>
        <w:pStyle w:val="Akapitzlist"/>
        <w:spacing w:after="240" w:line="260" w:lineRule="exact"/>
        <w:ind w:left="0"/>
        <w:jc w:val="both"/>
        <w:rPr>
          <w:rFonts w:hAnsi="Arial" w:cs="Arial"/>
          <w:sz w:val="22"/>
          <w:szCs w:val="22"/>
        </w:rPr>
      </w:pPr>
    </w:p>
    <w:p w:rsidR="007779D2" w:rsidRPr="00B56772" w:rsidRDefault="007779D2" w:rsidP="007779D2">
      <w:pPr>
        <w:pStyle w:val="Akapitzlist"/>
        <w:spacing w:line="260" w:lineRule="exact"/>
        <w:ind w:left="0"/>
        <w:jc w:val="both"/>
        <w:rPr>
          <w:sz w:val="22"/>
          <w:szCs w:val="22"/>
        </w:rPr>
      </w:pPr>
      <w:r w:rsidRPr="00B41DB4">
        <w:rPr>
          <w:sz w:val="22"/>
          <w:szCs w:val="22"/>
        </w:rPr>
        <w:t>Spraw</w:t>
      </w:r>
      <w:r w:rsidRPr="00B41DB4">
        <w:rPr>
          <w:sz w:val="22"/>
          <w:szCs w:val="22"/>
        </w:rPr>
        <w:t>ę</w:t>
      </w:r>
      <w:r w:rsidRPr="00B41DB4">
        <w:rPr>
          <w:sz w:val="22"/>
          <w:szCs w:val="22"/>
        </w:rPr>
        <w:t xml:space="preserve"> prowadzi w Wydziale Ochrony </w:t>
      </w:r>
      <w:r w:rsidRPr="00B41DB4">
        <w:rPr>
          <w:sz w:val="22"/>
          <w:szCs w:val="22"/>
        </w:rPr>
        <w:t>Ś</w:t>
      </w:r>
      <w:r w:rsidRPr="00B41DB4">
        <w:rPr>
          <w:sz w:val="22"/>
          <w:szCs w:val="22"/>
        </w:rPr>
        <w:t>rodowiska tut. Urz</w:t>
      </w:r>
      <w:r w:rsidRPr="00B41DB4">
        <w:rPr>
          <w:sz w:val="22"/>
          <w:szCs w:val="22"/>
        </w:rPr>
        <w:t>ę</w:t>
      </w:r>
      <w:r w:rsidRPr="00B41DB4">
        <w:rPr>
          <w:sz w:val="22"/>
          <w:szCs w:val="22"/>
        </w:rPr>
        <w:t xml:space="preserve">du: </w:t>
      </w:r>
      <w:r>
        <w:rPr>
          <w:sz w:val="22"/>
          <w:szCs w:val="22"/>
        </w:rPr>
        <w:t>Jakub Rybkiewicz</w:t>
      </w:r>
      <w:r w:rsidRPr="00B41DB4">
        <w:rPr>
          <w:sz w:val="22"/>
          <w:szCs w:val="22"/>
        </w:rPr>
        <w:t xml:space="preserve">,  </w:t>
      </w:r>
      <w:r w:rsidRPr="00B41DB4">
        <w:rPr>
          <w:sz w:val="22"/>
          <w:szCs w:val="22"/>
        </w:rPr>
        <w:br/>
        <w:t>tel. 091 4</w:t>
      </w:r>
      <w:r>
        <w:rPr>
          <w:sz w:val="22"/>
          <w:szCs w:val="22"/>
        </w:rPr>
        <w:t>2</w:t>
      </w:r>
      <w:r w:rsidRPr="00B41DB4">
        <w:rPr>
          <w:sz w:val="22"/>
          <w:szCs w:val="22"/>
        </w:rPr>
        <w:t xml:space="preserve"> </w:t>
      </w:r>
      <w:r>
        <w:rPr>
          <w:sz w:val="22"/>
          <w:szCs w:val="22"/>
        </w:rPr>
        <w:t>45</w:t>
      </w:r>
      <w:r w:rsidRPr="00B41DB4">
        <w:rPr>
          <w:sz w:val="22"/>
          <w:szCs w:val="22"/>
        </w:rPr>
        <w:t> </w:t>
      </w:r>
      <w:r>
        <w:rPr>
          <w:sz w:val="22"/>
          <w:szCs w:val="22"/>
        </w:rPr>
        <w:t>616</w:t>
      </w:r>
      <w:r w:rsidRPr="00B41DB4">
        <w:rPr>
          <w:sz w:val="22"/>
          <w:szCs w:val="22"/>
        </w:rPr>
        <w:t xml:space="preserve">, e-mail: </w:t>
      </w:r>
      <w:r>
        <w:rPr>
          <w:sz w:val="22"/>
          <w:szCs w:val="22"/>
        </w:rPr>
        <w:t>jrybkiew</w:t>
      </w:r>
      <w:r w:rsidRPr="00B41DB4">
        <w:rPr>
          <w:sz w:val="22"/>
          <w:szCs w:val="22"/>
        </w:rPr>
        <w:t>@um.szczecin.pl</w:t>
      </w:r>
    </w:p>
    <w:p w:rsidR="007779D2" w:rsidRPr="006E67AB" w:rsidRDefault="007779D2" w:rsidP="007779D2">
      <w:pPr>
        <w:jc w:val="both"/>
        <w:rPr>
          <w:sz w:val="22"/>
          <w:szCs w:val="22"/>
        </w:rPr>
      </w:pPr>
    </w:p>
    <w:p w:rsidR="007779D2" w:rsidRDefault="007779D2" w:rsidP="007779D2">
      <w:pPr>
        <w:jc w:val="both"/>
        <w:rPr>
          <w:sz w:val="22"/>
          <w:szCs w:val="22"/>
        </w:rPr>
      </w:pPr>
    </w:p>
    <w:p w:rsidR="007779D2" w:rsidRDefault="007779D2" w:rsidP="007779D2">
      <w:pPr>
        <w:jc w:val="both"/>
        <w:rPr>
          <w:sz w:val="22"/>
          <w:szCs w:val="22"/>
        </w:rPr>
      </w:pPr>
    </w:p>
    <w:p w:rsidR="007779D2" w:rsidRDefault="007779D2" w:rsidP="007779D2">
      <w:pPr>
        <w:jc w:val="both"/>
        <w:rPr>
          <w:sz w:val="22"/>
          <w:szCs w:val="22"/>
        </w:rPr>
      </w:pPr>
    </w:p>
    <w:p w:rsidR="007779D2" w:rsidRDefault="007779D2" w:rsidP="007779D2">
      <w:pPr>
        <w:jc w:val="both"/>
        <w:rPr>
          <w:sz w:val="22"/>
          <w:szCs w:val="22"/>
        </w:rPr>
      </w:pPr>
    </w:p>
    <w:p w:rsidR="007779D2" w:rsidRDefault="007779D2" w:rsidP="007779D2">
      <w:pPr>
        <w:jc w:val="both"/>
        <w:rPr>
          <w:sz w:val="22"/>
          <w:szCs w:val="22"/>
        </w:rPr>
      </w:pPr>
    </w:p>
    <w:p w:rsidR="007779D2" w:rsidRDefault="007779D2" w:rsidP="007779D2">
      <w:pPr>
        <w:jc w:val="both"/>
        <w:rPr>
          <w:sz w:val="22"/>
          <w:szCs w:val="22"/>
        </w:rPr>
      </w:pPr>
    </w:p>
    <w:p w:rsidR="007779D2" w:rsidRDefault="007779D2" w:rsidP="007779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779D2" w:rsidRDefault="007779D2" w:rsidP="007779D2">
      <w:pPr>
        <w:jc w:val="both"/>
        <w:rPr>
          <w:sz w:val="22"/>
          <w:szCs w:val="22"/>
        </w:rPr>
      </w:pPr>
    </w:p>
    <w:p w:rsidR="007779D2" w:rsidRDefault="007779D2" w:rsidP="007779D2">
      <w:pPr>
        <w:jc w:val="both"/>
        <w:rPr>
          <w:sz w:val="22"/>
          <w:szCs w:val="22"/>
        </w:rPr>
      </w:pPr>
    </w:p>
    <w:p w:rsidR="007779D2" w:rsidRDefault="007779D2" w:rsidP="007779D2">
      <w:pPr>
        <w:jc w:val="both"/>
        <w:rPr>
          <w:sz w:val="22"/>
          <w:szCs w:val="22"/>
        </w:rPr>
      </w:pPr>
    </w:p>
    <w:p w:rsidR="007779D2" w:rsidRDefault="007779D2" w:rsidP="007779D2">
      <w:pPr>
        <w:jc w:val="both"/>
        <w:rPr>
          <w:sz w:val="22"/>
          <w:szCs w:val="22"/>
        </w:rPr>
      </w:pPr>
    </w:p>
    <w:p w:rsidR="007779D2" w:rsidRDefault="007779D2" w:rsidP="007779D2">
      <w:pPr>
        <w:jc w:val="both"/>
        <w:rPr>
          <w:sz w:val="22"/>
          <w:szCs w:val="22"/>
        </w:rPr>
      </w:pPr>
    </w:p>
    <w:p w:rsidR="007779D2" w:rsidRDefault="007779D2" w:rsidP="007779D2">
      <w:pPr>
        <w:jc w:val="both"/>
        <w:rPr>
          <w:sz w:val="22"/>
          <w:szCs w:val="22"/>
        </w:rPr>
      </w:pPr>
    </w:p>
    <w:p w:rsidR="007779D2" w:rsidRDefault="007779D2" w:rsidP="007779D2">
      <w:pPr>
        <w:jc w:val="both"/>
        <w:rPr>
          <w:sz w:val="22"/>
          <w:szCs w:val="22"/>
        </w:rPr>
      </w:pPr>
    </w:p>
    <w:p w:rsidR="007779D2" w:rsidRDefault="007779D2" w:rsidP="007779D2">
      <w:pPr>
        <w:jc w:val="both"/>
        <w:rPr>
          <w:sz w:val="22"/>
          <w:szCs w:val="22"/>
        </w:rPr>
      </w:pPr>
    </w:p>
    <w:p w:rsidR="007779D2" w:rsidRDefault="007779D2" w:rsidP="007779D2">
      <w:pPr>
        <w:jc w:val="both"/>
        <w:rPr>
          <w:sz w:val="22"/>
          <w:szCs w:val="22"/>
        </w:rPr>
      </w:pPr>
    </w:p>
    <w:p w:rsidR="007779D2" w:rsidRDefault="007779D2" w:rsidP="007779D2">
      <w:pPr>
        <w:jc w:val="both"/>
        <w:rPr>
          <w:sz w:val="22"/>
          <w:szCs w:val="22"/>
        </w:rPr>
      </w:pPr>
    </w:p>
    <w:p w:rsidR="007779D2" w:rsidRPr="00727BC2" w:rsidRDefault="007779D2" w:rsidP="007779D2">
      <w:pPr>
        <w:jc w:val="both"/>
        <w:rPr>
          <w:sz w:val="22"/>
          <w:szCs w:val="22"/>
        </w:rPr>
      </w:pPr>
      <w:r w:rsidRPr="006E67AB">
        <w:rPr>
          <w:sz w:val="22"/>
          <w:szCs w:val="22"/>
        </w:rPr>
        <w:t>Zawiadomienie bądź doręczenie uważa się za dokonane po upływie czternastu dni</w:t>
      </w:r>
      <w:r>
        <w:rPr>
          <w:sz w:val="22"/>
          <w:szCs w:val="22"/>
        </w:rPr>
        <w:t xml:space="preserve"> od dnia publ</w:t>
      </w:r>
      <w:r w:rsidR="00396123">
        <w:rPr>
          <w:sz w:val="22"/>
          <w:szCs w:val="22"/>
        </w:rPr>
        <w:t xml:space="preserve">icznego ogłoszenia, tj. od  </w:t>
      </w:r>
      <w:r>
        <w:rPr>
          <w:sz w:val="22"/>
          <w:szCs w:val="22"/>
        </w:rPr>
        <w:t xml:space="preserve"> </w:t>
      </w:r>
      <w:r w:rsidR="00396123">
        <w:rPr>
          <w:sz w:val="22"/>
          <w:szCs w:val="22"/>
        </w:rPr>
        <w:t>06</w:t>
      </w:r>
      <w:r>
        <w:rPr>
          <w:sz w:val="22"/>
          <w:szCs w:val="22"/>
        </w:rPr>
        <w:t>-07-2022 r.</w:t>
      </w:r>
    </w:p>
    <w:p w:rsidR="007779D2" w:rsidRDefault="007779D2" w:rsidP="007779D2"/>
    <w:p w:rsidR="007779D2" w:rsidRDefault="007779D2" w:rsidP="007779D2"/>
    <w:p w:rsidR="007779D2" w:rsidRDefault="007779D2" w:rsidP="007779D2"/>
    <w:p w:rsidR="00B91B1A" w:rsidRDefault="00B91B1A"/>
    <w:sectPr w:rsidR="00B91B1A" w:rsidSect="0079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9D2"/>
    <w:rsid w:val="00396123"/>
    <w:rsid w:val="007779D2"/>
    <w:rsid w:val="00830BF7"/>
    <w:rsid w:val="00B91B1A"/>
    <w:rsid w:val="00DE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9D2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779D2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779D2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779D2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779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779D2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779D2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779D2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79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779D2"/>
    <w:pPr>
      <w:ind w:left="720"/>
      <w:contextualSpacing/>
    </w:pPr>
    <w:rPr>
      <w:rFonts w:eastAsia="Arial Unicode MS" w:hAnsi="Arial Unicode MS" w:cs="Arial Unicode MS"/>
      <w:color w:val="000000"/>
      <w:szCs w:val="24"/>
      <w:u w:color="000000"/>
    </w:rPr>
  </w:style>
  <w:style w:type="character" w:customStyle="1" w:styleId="apple-style-span">
    <w:name w:val="apple-style-span"/>
    <w:basedOn w:val="Domylnaczcionkaakapitu"/>
    <w:rsid w:val="007779D2"/>
  </w:style>
  <w:style w:type="character" w:customStyle="1" w:styleId="AkapitzlistZnak">
    <w:name w:val="Akapit z listą Znak"/>
    <w:link w:val="Akapitzlist"/>
    <w:uiPriority w:val="34"/>
    <w:locked/>
    <w:rsid w:val="007779D2"/>
    <w:rPr>
      <w:rFonts w:ascii="Arial" w:eastAsia="Arial Unicode MS" w:hAnsi="Arial Unicode MS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jrybkiew</dc:creator>
  <cp:lastModifiedBy>jrybkiew</cp:lastModifiedBy>
  <cp:revision>2</cp:revision>
  <cp:lastPrinted>2022-07-05T12:53:00Z</cp:lastPrinted>
  <dcterms:created xsi:type="dcterms:W3CDTF">2022-07-05T12:49:00Z</dcterms:created>
  <dcterms:modified xsi:type="dcterms:W3CDTF">2022-07-06T09:04:00Z</dcterms:modified>
</cp:coreProperties>
</file>